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B8" w:rsidRDefault="000255B8" w:rsidP="000255B8">
      <w:pPr>
        <w:jc w:val="center"/>
        <w:rPr>
          <w:rFonts w:ascii="Times New Roman" w:hAnsi="Times New Roman"/>
          <w:b/>
          <w:sz w:val="28"/>
          <w:szCs w:val="28"/>
        </w:rPr>
      </w:pPr>
      <w:r w:rsidRPr="009110EE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НОВОКЛЮЧЕВСКОГО</w:t>
      </w:r>
      <w:r w:rsidRPr="009110EE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0255B8" w:rsidRPr="009110EE" w:rsidRDefault="000255B8" w:rsidP="000255B8">
      <w:pPr>
        <w:jc w:val="center"/>
        <w:rPr>
          <w:rFonts w:ascii="Times New Roman" w:hAnsi="Times New Roman"/>
          <w:b/>
          <w:sz w:val="28"/>
          <w:szCs w:val="28"/>
        </w:rPr>
      </w:pPr>
      <w:r w:rsidRPr="009110EE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0255B8" w:rsidRPr="009110EE" w:rsidRDefault="000255B8" w:rsidP="000255B8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110E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110EE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55B8" w:rsidRPr="009110EE" w:rsidRDefault="004660EF" w:rsidP="000255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второй сессии Совета депутатов  четвертого</w:t>
      </w:r>
      <w:r w:rsidR="000255B8">
        <w:rPr>
          <w:rFonts w:ascii="Times New Roman" w:hAnsi="Times New Roman"/>
          <w:b/>
          <w:sz w:val="28"/>
          <w:szCs w:val="28"/>
        </w:rPr>
        <w:t xml:space="preserve"> </w:t>
      </w:r>
      <w:r w:rsidR="000255B8" w:rsidRPr="009110EE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0255B8" w:rsidRPr="009110EE" w:rsidRDefault="00844D8E" w:rsidP="00844D8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13.02</w:t>
      </w:r>
      <w:r w:rsidR="000255B8">
        <w:rPr>
          <w:rFonts w:ascii="Times New Roman" w:hAnsi="Times New Roman"/>
          <w:b/>
          <w:sz w:val="28"/>
          <w:szCs w:val="28"/>
        </w:rPr>
        <w:t>.</w:t>
      </w:r>
      <w:r w:rsidR="000255B8" w:rsidRPr="009110EE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0255B8" w:rsidRPr="009110EE">
          <w:rPr>
            <w:rFonts w:ascii="Times New Roman" w:hAnsi="Times New Roman"/>
            <w:b/>
            <w:sz w:val="28"/>
            <w:szCs w:val="28"/>
          </w:rPr>
          <w:t>201</w:t>
        </w:r>
        <w:r w:rsidR="000255B8">
          <w:rPr>
            <w:rFonts w:ascii="Times New Roman" w:hAnsi="Times New Roman"/>
            <w:b/>
            <w:sz w:val="28"/>
            <w:szCs w:val="28"/>
          </w:rPr>
          <w:t>5</w:t>
        </w:r>
        <w:r w:rsidR="009A722A">
          <w:rPr>
            <w:rFonts w:ascii="Times New Roman" w:hAnsi="Times New Roman"/>
            <w:b/>
            <w:sz w:val="28"/>
            <w:szCs w:val="28"/>
          </w:rPr>
          <w:t xml:space="preserve"> </w:t>
        </w:r>
        <w:r>
          <w:rPr>
            <w:rFonts w:ascii="Times New Roman" w:hAnsi="Times New Roman"/>
            <w:b/>
            <w:sz w:val="28"/>
            <w:szCs w:val="28"/>
          </w:rPr>
          <w:t>г</w:t>
        </w:r>
      </w:smartTag>
      <w:r>
        <w:rPr>
          <w:rFonts w:ascii="Times New Roman" w:hAnsi="Times New Roman"/>
          <w:b/>
          <w:sz w:val="28"/>
          <w:szCs w:val="28"/>
        </w:rPr>
        <w:t xml:space="preserve">.                 </w:t>
      </w:r>
      <w:r w:rsidR="009A722A">
        <w:rPr>
          <w:rFonts w:ascii="Times New Roman" w:hAnsi="Times New Roman"/>
          <w:b/>
          <w:sz w:val="28"/>
          <w:szCs w:val="28"/>
        </w:rPr>
        <w:t xml:space="preserve">            </w:t>
      </w:r>
      <w:r w:rsidR="000255B8">
        <w:rPr>
          <w:rFonts w:ascii="Times New Roman" w:hAnsi="Times New Roman"/>
          <w:b/>
          <w:sz w:val="28"/>
          <w:szCs w:val="28"/>
        </w:rPr>
        <w:t>с. Новоключи</w:t>
      </w:r>
      <w:r w:rsidR="000255B8" w:rsidRPr="009110EE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9A722A">
        <w:rPr>
          <w:rFonts w:ascii="Times New Roman" w:hAnsi="Times New Roman"/>
          <w:b/>
          <w:sz w:val="28"/>
          <w:szCs w:val="28"/>
        </w:rPr>
        <w:t xml:space="preserve">№ </w:t>
      </w:r>
      <w:r w:rsidR="0031544E">
        <w:rPr>
          <w:rFonts w:ascii="Times New Roman" w:hAnsi="Times New Roman"/>
          <w:b/>
          <w:sz w:val="28"/>
          <w:szCs w:val="28"/>
        </w:rPr>
        <w:t>157</w:t>
      </w:r>
      <w:bookmarkStart w:id="0" w:name="_GoBack"/>
      <w:bookmarkEnd w:id="0"/>
      <w:r w:rsidR="000255B8" w:rsidRPr="009110E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9A722A">
        <w:rPr>
          <w:rFonts w:ascii="Times New Roman" w:hAnsi="Times New Roman"/>
          <w:b/>
          <w:sz w:val="28"/>
          <w:szCs w:val="28"/>
        </w:rPr>
        <w:t xml:space="preserve">                       </w:t>
      </w:r>
    </w:p>
    <w:p w:rsidR="000255B8" w:rsidRDefault="000255B8" w:rsidP="000255B8">
      <w:pPr>
        <w:rPr>
          <w:rFonts w:ascii="Times New Roman" w:hAnsi="Times New Roman"/>
          <w:sz w:val="28"/>
          <w:szCs w:val="28"/>
        </w:rPr>
      </w:pPr>
    </w:p>
    <w:p w:rsidR="000255B8" w:rsidRPr="009110EE" w:rsidRDefault="00636D88" w:rsidP="000255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прекращении полномочий членов</w:t>
      </w:r>
      <w:r w:rsidR="000255B8" w:rsidRPr="009110EE">
        <w:rPr>
          <w:rFonts w:ascii="Times New Roman" w:hAnsi="Times New Roman"/>
          <w:b/>
          <w:sz w:val="28"/>
          <w:szCs w:val="28"/>
        </w:rPr>
        <w:t xml:space="preserve"> избирательной комиссии</w:t>
      </w:r>
    </w:p>
    <w:p w:rsidR="000255B8" w:rsidRPr="009110EE" w:rsidRDefault="000255B8" w:rsidP="000255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Новоключевского</w:t>
      </w:r>
      <w:r w:rsidRPr="009110EE">
        <w:rPr>
          <w:rFonts w:ascii="Times New Roman" w:hAnsi="Times New Roman"/>
          <w:b/>
          <w:sz w:val="28"/>
          <w:szCs w:val="28"/>
        </w:rPr>
        <w:t xml:space="preserve"> сельсовета Купинского района </w:t>
      </w:r>
      <w:proofErr w:type="gramStart"/>
      <w:r w:rsidRPr="009110EE">
        <w:rPr>
          <w:rFonts w:ascii="Times New Roman" w:hAnsi="Times New Roman"/>
          <w:b/>
          <w:sz w:val="28"/>
          <w:szCs w:val="28"/>
        </w:rPr>
        <w:t>Новосибирской</w:t>
      </w:r>
      <w:proofErr w:type="gramEnd"/>
    </w:p>
    <w:p w:rsidR="000255B8" w:rsidRPr="009110EE" w:rsidRDefault="000255B8" w:rsidP="000255B8">
      <w:pPr>
        <w:jc w:val="center"/>
        <w:rPr>
          <w:rFonts w:ascii="Times New Roman" w:hAnsi="Times New Roman"/>
          <w:b/>
          <w:sz w:val="28"/>
          <w:szCs w:val="28"/>
        </w:rPr>
      </w:pPr>
      <w:r w:rsidRPr="009110EE">
        <w:rPr>
          <w:rFonts w:ascii="Times New Roman" w:hAnsi="Times New Roman"/>
          <w:b/>
          <w:sz w:val="28"/>
          <w:szCs w:val="28"/>
        </w:rPr>
        <w:t>области с правом решающего голоса</w:t>
      </w:r>
    </w:p>
    <w:p w:rsidR="000255B8" w:rsidRDefault="000255B8" w:rsidP="000255B8">
      <w:pPr>
        <w:rPr>
          <w:rFonts w:ascii="Times New Roman" w:hAnsi="Times New Roman"/>
          <w:sz w:val="28"/>
          <w:szCs w:val="28"/>
        </w:rPr>
      </w:pPr>
    </w:p>
    <w:p w:rsidR="000255B8" w:rsidRDefault="000255B8" w:rsidP="000255B8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письменных заявлений членов избирательной комиссии Новоключевского сельсовета Купинского района Новосибирской области с правом решающего голоса:</w:t>
      </w:r>
    </w:p>
    <w:p w:rsidR="000255B8" w:rsidRDefault="000255B8" w:rsidP="000255B8">
      <w:pPr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636D88">
        <w:rPr>
          <w:rFonts w:ascii="Times New Roman" w:hAnsi="Times New Roman"/>
          <w:sz w:val="28"/>
          <w:szCs w:val="28"/>
        </w:rPr>
        <w:t xml:space="preserve"> </w:t>
      </w:r>
      <w:r w:rsidRPr="007579D8">
        <w:rPr>
          <w:rFonts w:ascii="Times New Roman" w:hAnsi="Times New Roman"/>
          <w:sz w:val="28"/>
          <w:szCs w:val="28"/>
        </w:rPr>
        <w:t>Пугачеву Светлану Анатольевну</w:t>
      </w:r>
      <w:r>
        <w:rPr>
          <w:rFonts w:ascii="Times New Roman" w:hAnsi="Times New Roman"/>
          <w:sz w:val="28"/>
          <w:szCs w:val="28"/>
        </w:rPr>
        <w:t xml:space="preserve">; </w:t>
      </w:r>
      <w:r w:rsidRPr="007579D8">
        <w:rPr>
          <w:rFonts w:ascii="Times New Roman" w:hAnsi="Times New Roman"/>
          <w:sz w:val="28"/>
          <w:szCs w:val="28"/>
        </w:rPr>
        <w:t>Рева Любовь Анатольевну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DD56EB">
        <w:rPr>
          <w:rFonts w:ascii="Times New Roman" w:hAnsi="Times New Roman"/>
          <w:sz w:val="28"/>
          <w:szCs w:val="28"/>
        </w:rPr>
        <w:t>Монченко</w:t>
      </w:r>
      <w:proofErr w:type="spellEnd"/>
      <w:r w:rsidRPr="00DD56EB">
        <w:rPr>
          <w:rFonts w:ascii="Times New Roman" w:hAnsi="Times New Roman"/>
          <w:sz w:val="28"/>
          <w:szCs w:val="28"/>
        </w:rPr>
        <w:t xml:space="preserve"> Елену Константиновну</w:t>
      </w:r>
      <w:r>
        <w:rPr>
          <w:rFonts w:ascii="Times New Roman" w:hAnsi="Times New Roman"/>
          <w:sz w:val="28"/>
          <w:szCs w:val="28"/>
        </w:rPr>
        <w:t xml:space="preserve">; </w:t>
      </w:r>
      <w:r w:rsidR="00815F69">
        <w:rPr>
          <w:rFonts w:ascii="Times New Roman" w:hAnsi="Times New Roman"/>
          <w:sz w:val="28"/>
          <w:szCs w:val="28"/>
        </w:rPr>
        <w:t>Васильеву</w:t>
      </w:r>
      <w:r w:rsidRPr="00DD56EB">
        <w:rPr>
          <w:rFonts w:ascii="Times New Roman" w:hAnsi="Times New Roman"/>
          <w:sz w:val="28"/>
          <w:szCs w:val="28"/>
        </w:rPr>
        <w:t xml:space="preserve"> Марину Ивановну</w:t>
      </w:r>
      <w:r>
        <w:rPr>
          <w:rFonts w:ascii="Times New Roman" w:hAnsi="Times New Roman"/>
          <w:sz w:val="28"/>
          <w:szCs w:val="28"/>
        </w:rPr>
        <w:t xml:space="preserve">, в соответствии со статьями 22, 24, 29 Федерального закона «Об основных гарантиях избирательных прав и права на референдум граждан Российской Федерации», статьями 4, 6, 11 Закона Новосибирской области «Об избирательных комиссиях, комиссиях референдума в Новосибирской области»  Совет депутатов </w:t>
      </w:r>
      <w:r w:rsidR="009A722A">
        <w:rPr>
          <w:rFonts w:ascii="Times New Roman" w:hAnsi="Times New Roman"/>
          <w:sz w:val="28"/>
          <w:szCs w:val="28"/>
        </w:rPr>
        <w:t>Новоключевского</w:t>
      </w:r>
      <w:r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proofErr w:type="gramEnd"/>
    </w:p>
    <w:p w:rsidR="000255B8" w:rsidRDefault="000255B8" w:rsidP="000255B8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255B8" w:rsidRDefault="009A722A" w:rsidP="000255B8">
      <w:pPr>
        <w:pStyle w:val="1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полномочия членов</w:t>
      </w:r>
      <w:r w:rsidR="000255B8">
        <w:rPr>
          <w:rFonts w:ascii="Times New Roman" w:hAnsi="Times New Roman"/>
          <w:sz w:val="28"/>
          <w:szCs w:val="28"/>
        </w:rPr>
        <w:t xml:space="preserve"> избирательной комиссии Новоключевского сельсовета Купинского района Новосибирской области с правом решающего голоса </w:t>
      </w:r>
      <w:r w:rsidR="000255B8" w:rsidRPr="007579D8">
        <w:rPr>
          <w:rFonts w:ascii="Times New Roman" w:hAnsi="Times New Roman"/>
          <w:sz w:val="28"/>
          <w:szCs w:val="28"/>
        </w:rPr>
        <w:t>Пугачеву Светлану Анатольевну</w:t>
      </w:r>
      <w:r w:rsidR="000255B8">
        <w:rPr>
          <w:rFonts w:ascii="Times New Roman" w:hAnsi="Times New Roman"/>
          <w:sz w:val="28"/>
          <w:szCs w:val="28"/>
        </w:rPr>
        <w:t xml:space="preserve">; </w:t>
      </w:r>
      <w:r w:rsidR="000255B8" w:rsidRPr="007579D8">
        <w:rPr>
          <w:rFonts w:ascii="Times New Roman" w:hAnsi="Times New Roman"/>
          <w:sz w:val="28"/>
          <w:szCs w:val="28"/>
        </w:rPr>
        <w:t>Рева Любовь Анатольевну</w:t>
      </w:r>
      <w:r w:rsidR="000255B8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0255B8" w:rsidRPr="00DD56EB">
        <w:rPr>
          <w:rFonts w:ascii="Times New Roman" w:hAnsi="Times New Roman"/>
          <w:sz w:val="28"/>
          <w:szCs w:val="28"/>
        </w:rPr>
        <w:t>Монченко</w:t>
      </w:r>
      <w:proofErr w:type="spellEnd"/>
      <w:r w:rsidR="000255B8" w:rsidRPr="00DD56EB">
        <w:rPr>
          <w:rFonts w:ascii="Times New Roman" w:hAnsi="Times New Roman"/>
          <w:sz w:val="28"/>
          <w:szCs w:val="28"/>
        </w:rPr>
        <w:t xml:space="preserve"> Елену Константиновну</w:t>
      </w:r>
      <w:r w:rsidR="00815F69">
        <w:rPr>
          <w:rFonts w:ascii="Times New Roman" w:hAnsi="Times New Roman"/>
          <w:sz w:val="28"/>
          <w:szCs w:val="28"/>
        </w:rPr>
        <w:t>; Васильеву</w:t>
      </w:r>
      <w:r w:rsidR="000255B8" w:rsidRPr="00DD56EB">
        <w:rPr>
          <w:rFonts w:ascii="Times New Roman" w:hAnsi="Times New Roman"/>
          <w:sz w:val="28"/>
          <w:szCs w:val="28"/>
        </w:rPr>
        <w:t xml:space="preserve"> Марину Ивановну</w:t>
      </w:r>
      <w:r w:rsidR="00815F69">
        <w:rPr>
          <w:rFonts w:ascii="Times New Roman" w:hAnsi="Times New Roman"/>
          <w:sz w:val="28"/>
          <w:szCs w:val="28"/>
        </w:rPr>
        <w:t xml:space="preserve">. </w:t>
      </w:r>
      <w:r w:rsidR="000255B8">
        <w:rPr>
          <w:rFonts w:ascii="Times New Roman" w:hAnsi="Times New Roman"/>
          <w:sz w:val="28"/>
          <w:szCs w:val="28"/>
        </w:rPr>
        <w:t>Срок приема предложений Советом депутатов Новоключевского сельсовета Купинского района Новосибирской области по кандидатуре для назначения членов избирательной комиссии Новоключевского сельсовета Купинского района Новосибирской области с правом решающего голоса установить до 01 марта 2015 года.</w:t>
      </w:r>
    </w:p>
    <w:p w:rsidR="000255B8" w:rsidRDefault="000255B8" w:rsidP="000255B8">
      <w:pPr>
        <w:pStyle w:val="1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Опубликовать в Муниципальных ведомостях сообщение о сроках приема предложений по кандидатуре для назначения членов избирательной комиссии Новоключевского сельсовета Купинского района Новосибирской области с правом решающего голоса.</w:t>
      </w:r>
    </w:p>
    <w:p w:rsidR="000255B8" w:rsidRDefault="000255B8" w:rsidP="000255B8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B671A" w:rsidTr="00BB671A">
        <w:tc>
          <w:tcPr>
            <w:tcW w:w="4785" w:type="dxa"/>
          </w:tcPr>
          <w:p w:rsidR="00BB671A" w:rsidRDefault="00BB671A" w:rsidP="00BB67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                            </w:t>
            </w:r>
          </w:p>
          <w:p w:rsidR="00BB671A" w:rsidRDefault="00BB671A" w:rsidP="00BB67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671A" w:rsidRPr="00DD56EB" w:rsidRDefault="00BB671A" w:rsidP="00BB67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______________Л.П. Артеменко</w:t>
            </w:r>
          </w:p>
          <w:p w:rsidR="00BB671A" w:rsidRDefault="00BB671A" w:rsidP="000255B8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B671A" w:rsidRDefault="00BB671A" w:rsidP="00BB67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6EB">
              <w:rPr>
                <w:rFonts w:ascii="Times New Roman" w:hAnsi="Times New Roman"/>
                <w:sz w:val="28"/>
                <w:szCs w:val="28"/>
              </w:rPr>
              <w:t xml:space="preserve">Глава Новоключевского сельсовета                                         </w:t>
            </w:r>
          </w:p>
          <w:p w:rsidR="00BB671A" w:rsidRDefault="00BB671A" w:rsidP="00BB67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671A" w:rsidRDefault="00BB671A" w:rsidP="00BB671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DD56EB">
              <w:rPr>
                <w:rFonts w:ascii="Times New Roman" w:hAnsi="Times New Roman"/>
                <w:sz w:val="28"/>
                <w:szCs w:val="28"/>
              </w:rPr>
              <w:t xml:space="preserve">П.Н. Панина </w:t>
            </w:r>
          </w:p>
          <w:p w:rsidR="00BB671A" w:rsidRDefault="00BB671A" w:rsidP="000255B8">
            <w:pPr>
              <w:pStyle w:val="1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671A" w:rsidRDefault="00BB671A" w:rsidP="000255B8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</w:p>
    <w:p w:rsidR="00BB671A" w:rsidRDefault="00BB671A" w:rsidP="000255B8">
      <w:pPr>
        <w:jc w:val="both"/>
        <w:rPr>
          <w:rFonts w:ascii="Times New Roman" w:hAnsi="Times New Roman"/>
          <w:sz w:val="28"/>
          <w:szCs w:val="28"/>
        </w:rPr>
      </w:pPr>
    </w:p>
    <w:p w:rsidR="000255B8" w:rsidRDefault="000255B8" w:rsidP="000255B8">
      <w:pPr>
        <w:jc w:val="both"/>
        <w:rPr>
          <w:rFonts w:ascii="Times New Roman" w:hAnsi="Times New Roman"/>
          <w:i/>
          <w:sz w:val="28"/>
          <w:szCs w:val="28"/>
        </w:rPr>
      </w:pPr>
    </w:p>
    <w:p w:rsidR="000255B8" w:rsidRDefault="000255B8" w:rsidP="000255B8">
      <w:pPr>
        <w:jc w:val="both"/>
        <w:rPr>
          <w:rFonts w:ascii="Times New Roman" w:hAnsi="Times New Roman"/>
          <w:i/>
          <w:sz w:val="28"/>
          <w:szCs w:val="28"/>
        </w:rPr>
      </w:pPr>
    </w:p>
    <w:p w:rsidR="000255B8" w:rsidRDefault="000255B8" w:rsidP="000255B8">
      <w:pPr>
        <w:jc w:val="both"/>
        <w:rPr>
          <w:rFonts w:ascii="Times New Roman" w:hAnsi="Times New Roman"/>
          <w:i/>
          <w:sz w:val="28"/>
          <w:szCs w:val="28"/>
        </w:rPr>
      </w:pPr>
    </w:p>
    <w:p w:rsidR="00646F8C" w:rsidRDefault="00646F8C"/>
    <w:sectPr w:rsidR="00646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53F40"/>
    <w:multiLevelType w:val="hybridMultilevel"/>
    <w:tmpl w:val="C044799E"/>
    <w:lvl w:ilvl="0" w:tplc="19F2AA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B8"/>
    <w:rsid w:val="000255B8"/>
    <w:rsid w:val="0031544E"/>
    <w:rsid w:val="004660EF"/>
    <w:rsid w:val="00636D88"/>
    <w:rsid w:val="00646F8C"/>
    <w:rsid w:val="00815F69"/>
    <w:rsid w:val="00844D8E"/>
    <w:rsid w:val="009A722A"/>
    <w:rsid w:val="00BB671A"/>
    <w:rsid w:val="00C3375C"/>
    <w:rsid w:val="00E1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5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55B8"/>
    <w:pPr>
      <w:ind w:left="720"/>
      <w:contextualSpacing/>
    </w:pPr>
  </w:style>
  <w:style w:type="table" w:styleId="a3">
    <w:name w:val="Table Grid"/>
    <w:basedOn w:val="a1"/>
    <w:rsid w:val="00BB671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55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55B8"/>
    <w:pPr>
      <w:ind w:left="720"/>
      <w:contextualSpacing/>
    </w:pPr>
  </w:style>
  <w:style w:type="table" w:styleId="a3">
    <w:name w:val="Table Grid"/>
    <w:basedOn w:val="a1"/>
    <w:rsid w:val="00BB671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2018-01-31T08:24:00Z</cp:lastPrinted>
  <dcterms:created xsi:type="dcterms:W3CDTF">2015-08-21T03:44:00Z</dcterms:created>
  <dcterms:modified xsi:type="dcterms:W3CDTF">2018-01-31T08:24:00Z</dcterms:modified>
</cp:coreProperties>
</file>